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1FEF" w14:textId="77777777" w:rsidR="001C78CD" w:rsidRDefault="001C78CD" w:rsidP="001C78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D8C98E" wp14:editId="70B920CD">
            <wp:extent cx="4514088" cy="914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BHC Logo transparent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F23C" w14:textId="77777777" w:rsidR="001642F0" w:rsidRPr="001C78CD" w:rsidRDefault="00E7717F" w:rsidP="001C78CD">
      <w:pPr>
        <w:spacing w:after="0" w:line="240" w:lineRule="auto"/>
        <w:jc w:val="center"/>
        <w:rPr>
          <w:b/>
        </w:rPr>
      </w:pPr>
      <w:r w:rsidRPr="001C78CD">
        <w:rPr>
          <w:b/>
        </w:rPr>
        <w:t xml:space="preserve">OPENING A </w:t>
      </w:r>
      <w:r w:rsidR="001642F0" w:rsidRPr="001C78CD">
        <w:rPr>
          <w:b/>
        </w:rPr>
        <w:t>SCHOOL-BASED HEALTH CENTER</w:t>
      </w:r>
      <w:r w:rsidR="001C78CD">
        <w:rPr>
          <w:b/>
        </w:rPr>
        <w:t xml:space="preserve"> (SBHC)</w:t>
      </w:r>
      <w:r w:rsidR="003932F7" w:rsidRPr="001C78CD">
        <w:rPr>
          <w:b/>
        </w:rPr>
        <w:t>: FROM VISION TO REALITY</w:t>
      </w:r>
    </w:p>
    <w:p w14:paraId="36ECBC8B" w14:textId="77777777" w:rsidR="001642F0" w:rsidRPr="001C78CD" w:rsidRDefault="001642F0" w:rsidP="001C78CD">
      <w:pPr>
        <w:spacing w:after="0" w:line="240" w:lineRule="auto"/>
        <w:jc w:val="center"/>
        <w:rPr>
          <w:b/>
        </w:rPr>
      </w:pPr>
      <w:r w:rsidRPr="001C78CD">
        <w:rPr>
          <w:b/>
        </w:rPr>
        <w:t>WORKSHOP</w:t>
      </w:r>
    </w:p>
    <w:p w14:paraId="3309E4AF" w14:textId="77777777" w:rsidR="001C78CD" w:rsidRDefault="00E7717F" w:rsidP="001C78CD">
      <w:pPr>
        <w:spacing w:after="0" w:line="240" w:lineRule="auto"/>
        <w:jc w:val="center"/>
        <w:rPr>
          <w:b/>
        </w:rPr>
      </w:pPr>
      <w:r w:rsidRPr="001C78CD">
        <w:rPr>
          <w:b/>
        </w:rPr>
        <w:t>Thursday, September 28</w:t>
      </w:r>
      <w:r w:rsidR="001642F0" w:rsidRPr="001C78CD">
        <w:rPr>
          <w:b/>
        </w:rPr>
        <w:t>,</w:t>
      </w:r>
      <w:r w:rsidRPr="001C78CD">
        <w:rPr>
          <w:b/>
        </w:rPr>
        <w:t xml:space="preserve"> 2017</w:t>
      </w:r>
    </w:p>
    <w:p w14:paraId="1D96CC4B" w14:textId="77777777" w:rsidR="001642F0" w:rsidRDefault="00B2533A" w:rsidP="001C78CD">
      <w:pPr>
        <w:spacing w:after="0" w:line="240" w:lineRule="auto"/>
        <w:jc w:val="center"/>
        <w:rPr>
          <w:b/>
        </w:rPr>
      </w:pPr>
      <w:r w:rsidRPr="001C78CD">
        <w:rPr>
          <w:b/>
        </w:rPr>
        <w:t>8:30</w:t>
      </w:r>
      <w:r w:rsidR="00E7717F" w:rsidRPr="001C78CD">
        <w:rPr>
          <w:b/>
        </w:rPr>
        <w:t>am-4:00</w:t>
      </w:r>
      <w:r w:rsidR="001642F0" w:rsidRPr="001C78CD">
        <w:rPr>
          <w:b/>
        </w:rPr>
        <w:t>pm</w:t>
      </w:r>
    </w:p>
    <w:p w14:paraId="3D280DFF" w14:textId="77777777" w:rsidR="001C78CD" w:rsidRPr="001C78CD" w:rsidRDefault="001C78CD" w:rsidP="001C78CD">
      <w:pPr>
        <w:spacing w:after="0" w:line="240" w:lineRule="auto"/>
        <w:jc w:val="center"/>
        <w:rPr>
          <w:b/>
        </w:rPr>
      </w:pPr>
      <w:r>
        <w:rPr>
          <w:b/>
        </w:rPr>
        <w:t>Location: 8</w:t>
      </w:r>
      <w:r w:rsidRPr="001C78CD">
        <w:rPr>
          <w:b/>
          <w:vertAlign w:val="superscript"/>
        </w:rPr>
        <w:t>th</w:t>
      </w:r>
      <w:r>
        <w:rPr>
          <w:b/>
        </w:rPr>
        <w:t xml:space="preserve"> Street School House, </w:t>
      </w:r>
      <w:r w:rsidRPr="001C78CD">
        <w:rPr>
          <w:b/>
        </w:rPr>
        <w:t>101 N 8th St, Gunnison CO 81230</w:t>
      </w:r>
    </w:p>
    <w:p w14:paraId="44ADC4AE" w14:textId="77777777" w:rsidR="009E676E" w:rsidRDefault="009E676E" w:rsidP="003756CB">
      <w:pPr>
        <w:spacing w:after="0" w:line="240" w:lineRule="auto"/>
        <w:ind w:left="2160" w:firstLine="720"/>
        <w:rPr>
          <w:b/>
        </w:rPr>
      </w:pPr>
    </w:p>
    <w:p w14:paraId="595F2745" w14:textId="77777777" w:rsidR="00696EBC" w:rsidRPr="00696EBC" w:rsidRDefault="00696EBC" w:rsidP="00696EBC">
      <w:pPr>
        <w:spacing w:after="0" w:line="240" w:lineRule="auto"/>
        <w:jc w:val="center"/>
        <w:rPr>
          <w:b/>
        </w:rPr>
      </w:pPr>
    </w:p>
    <w:p w14:paraId="327256A9" w14:textId="77777777" w:rsidR="005B6586" w:rsidRDefault="005B6586" w:rsidP="00696EBC">
      <w:pPr>
        <w:pStyle w:val="Heading3"/>
        <w:spacing w:before="0" w:line="240" w:lineRule="auto"/>
        <w:rPr>
          <w:color w:val="auto"/>
        </w:rPr>
      </w:pPr>
      <w:r w:rsidRPr="00696EBC">
        <w:rPr>
          <w:color w:val="auto"/>
        </w:rPr>
        <w:t>OBJECTIVES</w:t>
      </w:r>
    </w:p>
    <w:p w14:paraId="67736E01" w14:textId="77777777" w:rsidR="00B00F01" w:rsidRDefault="007E006C" w:rsidP="007E006C">
      <w:pPr>
        <w:pStyle w:val="ListParagraph"/>
        <w:numPr>
          <w:ilvl w:val="0"/>
          <w:numId w:val="11"/>
        </w:numPr>
        <w:ind w:left="540"/>
      </w:pPr>
      <w:r>
        <w:t>Understand requirements and best practices to incorporate in</w:t>
      </w:r>
      <w:r w:rsidR="00172AEC">
        <w:t>to</w:t>
      </w:r>
      <w:r>
        <w:t xml:space="preserve"> your SBHC business plan</w:t>
      </w:r>
      <w:r w:rsidR="001C78CD">
        <w:t>.</w:t>
      </w:r>
    </w:p>
    <w:p w14:paraId="525009AF" w14:textId="77777777" w:rsidR="007E006C" w:rsidRDefault="007E006C" w:rsidP="007E006C">
      <w:pPr>
        <w:pStyle w:val="ListParagraph"/>
        <w:numPr>
          <w:ilvl w:val="0"/>
          <w:numId w:val="11"/>
        </w:numPr>
        <w:ind w:left="540"/>
      </w:pPr>
      <w:r>
        <w:t xml:space="preserve">Learn </w:t>
      </w:r>
      <w:r w:rsidR="00172AEC">
        <w:t>how to address</w:t>
      </w:r>
      <w:r>
        <w:t xml:space="preserve"> potential challenges in developing and opening your SBHC</w:t>
      </w:r>
      <w:r w:rsidR="001C78CD">
        <w:t>.</w:t>
      </w:r>
    </w:p>
    <w:p w14:paraId="639058F0" w14:textId="77777777" w:rsidR="007E006C" w:rsidRDefault="007E006C" w:rsidP="007E006C">
      <w:pPr>
        <w:pStyle w:val="ListParagraph"/>
        <w:numPr>
          <w:ilvl w:val="0"/>
          <w:numId w:val="11"/>
        </w:numPr>
        <w:ind w:left="540"/>
      </w:pPr>
      <w:r>
        <w:t>Identify resources to support your SBHC planning efforts</w:t>
      </w:r>
      <w:r w:rsidR="001C78CD">
        <w:t>.</w:t>
      </w:r>
    </w:p>
    <w:p w14:paraId="33B0CB47" w14:textId="77777777" w:rsidR="00A62036" w:rsidRPr="00ED43F2" w:rsidRDefault="00ED43F2" w:rsidP="00A62036">
      <w:pPr>
        <w:rPr>
          <w:b/>
        </w:rPr>
      </w:pPr>
      <w:r w:rsidRPr="00ED43F2">
        <w:rPr>
          <w:b/>
        </w:rPr>
        <w:t>KEY RESOURCE</w:t>
      </w:r>
    </w:p>
    <w:p w14:paraId="20731F56" w14:textId="77777777" w:rsidR="00ED43F2" w:rsidRDefault="00ED43F2" w:rsidP="00ED43F2">
      <w:pPr>
        <w:pStyle w:val="ListParagraph"/>
        <w:numPr>
          <w:ilvl w:val="0"/>
          <w:numId w:val="11"/>
        </w:numPr>
        <w:ind w:left="540"/>
      </w:pPr>
      <w:r>
        <w:t>“Opening a School-Based Health Center in Colorado” toolkit (agenda is organized accordingly)</w:t>
      </w:r>
    </w:p>
    <w:p w14:paraId="7B85F716" w14:textId="77777777" w:rsidR="00516229" w:rsidRPr="00696EBC" w:rsidRDefault="00516229" w:rsidP="00696EBC">
      <w:pPr>
        <w:spacing w:after="0" w:line="240" w:lineRule="auto"/>
        <w:rPr>
          <w:b/>
        </w:rPr>
      </w:pPr>
    </w:p>
    <w:p w14:paraId="5D6506D2" w14:textId="77777777" w:rsidR="005B6586" w:rsidRDefault="005B6586" w:rsidP="00696EBC">
      <w:pPr>
        <w:spacing w:after="0" w:line="240" w:lineRule="auto"/>
        <w:rPr>
          <w:b/>
        </w:rPr>
      </w:pPr>
      <w:r w:rsidRPr="00696EBC">
        <w:rPr>
          <w:b/>
        </w:rPr>
        <w:t>AGENDA</w:t>
      </w:r>
    </w:p>
    <w:p w14:paraId="07C37BA3" w14:textId="77777777" w:rsidR="005B6586" w:rsidRDefault="00B2533A" w:rsidP="00696EBC">
      <w:pPr>
        <w:spacing w:after="0" w:line="240" w:lineRule="auto"/>
      </w:pPr>
      <w:r>
        <w:t>8:30-8:45</w:t>
      </w:r>
      <w:r w:rsidR="001C78CD">
        <w:t xml:space="preserve"> </w:t>
      </w:r>
      <w:r w:rsidR="001C78CD" w:rsidRPr="001C78CD">
        <w:t>am</w:t>
      </w:r>
      <w:r w:rsidR="006A2D5C">
        <w:rPr>
          <w:b/>
        </w:rPr>
        <w:tab/>
      </w:r>
      <w:r w:rsidR="001C78CD">
        <w:rPr>
          <w:b/>
        </w:rPr>
        <w:tab/>
      </w:r>
      <w:r w:rsidR="006A2D5C" w:rsidRPr="00696EBC">
        <w:rPr>
          <w:b/>
        </w:rPr>
        <w:t>Introductions</w:t>
      </w:r>
      <w:r w:rsidR="005B6586" w:rsidRPr="00696EBC">
        <w:tab/>
      </w:r>
    </w:p>
    <w:p w14:paraId="716ACB6B" w14:textId="77777777" w:rsidR="00696EBC" w:rsidRPr="00696EBC" w:rsidRDefault="00696EBC" w:rsidP="00696EBC">
      <w:pPr>
        <w:spacing w:after="0" w:line="240" w:lineRule="auto"/>
      </w:pPr>
    </w:p>
    <w:p w14:paraId="290AB259" w14:textId="77777777" w:rsidR="00696EBC" w:rsidRDefault="00B2533A" w:rsidP="00696EBC">
      <w:pPr>
        <w:spacing w:after="0" w:line="240" w:lineRule="auto"/>
      </w:pPr>
      <w:r>
        <w:t>8:45-9:15</w:t>
      </w:r>
      <w:r w:rsidR="001C78CD">
        <w:t xml:space="preserve"> am</w:t>
      </w:r>
      <w:r w:rsidR="005B6586" w:rsidRPr="00696EBC">
        <w:tab/>
      </w:r>
      <w:r w:rsidR="001C78CD">
        <w:tab/>
      </w:r>
      <w:r w:rsidR="007F7868" w:rsidRPr="00696EBC">
        <w:rPr>
          <w:b/>
        </w:rPr>
        <w:t xml:space="preserve">Chapter 1: </w:t>
      </w:r>
      <w:r w:rsidR="005B6586" w:rsidRPr="00696EBC">
        <w:rPr>
          <w:b/>
        </w:rPr>
        <w:t>SBHC Overview</w:t>
      </w:r>
      <w:r w:rsidR="005B6586" w:rsidRPr="00696EBC">
        <w:t xml:space="preserve"> </w:t>
      </w:r>
    </w:p>
    <w:p w14:paraId="1A68B828" w14:textId="77777777" w:rsidR="00F04D1F" w:rsidRDefault="00696EBC" w:rsidP="00B003C7">
      <w:pPr>
        <w:pStyle w:val="ListParagraph"/>
        <w:numPr>
          <w:ilvl w:val="0"/>
          <w:numId w:val="10"/>
        </w:numPr>
        <w:spacing w:after="0" w:line="240" w:lineRule="auto"/>
      </w:pPr>
      <w:r>
        <w:t>Overview of school-based health centers</w:t>
      </w:r>
      <w:r w:rsidR="00ED43F2">
        <w:t xml:space="preserve">: new </w:t>
      </w:r>
      <w:r w:rsidR="00E94037">
        <w:t>SBHC Video</w:t>
      </w:r>
      <w:r w:rsidR="000F4EB9">
        <w:t xml:space="preserve"> (tentative)</w:t>
      </w:r>
    </w:p>
    <w:p w14:paraId="3E6D965F" w14:textId="77777777" w:rsidR="00405F4B" w:rsidRDefault="00ED43F2" w:rsidP="00B003C7">
      <w:pPr>
        <w:pStyle w:val="ListParagraph"/>
        <w:numPr>
          <w:ilvl w:val="0"/>
          <w:numId w:val="10"/>
        </w:numPr>
        <w:spacing w:after="0" w:line="240" w:lineRule="auto"/>
      </w:pPr>
      <w:r>
        <w:t>Group discussion: W</w:t>
      </w:r>
      <w:r w:rsidR="00405F4B">
        <w:t xml:space="preserve">here you are in </w:t>
      </w:r>
      <w:r>
        <w:t xml:space="preserve">the </w:t>
      </w:r>
      <w:r w:rsidR="00405F4B">
        <w:t>planning</w:t>
      </w:r>
      <w:r>
        <w:t xml:space="preserve"> stages for</w:t>
      </w:r>
      <w:r w:rsidR="00405F4B">
        <w:t xml:space="preserve"> a SBHC</w:t>
      </w:r>
      <w:r w:rsidR="00E94037">
        <w:t>?</w:t>
      </w:r>
    </w:p>
    <w:p w14:paraId="0D2E8B10" w14:textId="77777777" w:rsidR="006A2D5C" w:rsidRDefault="006A2D5C" w:rsidP="006A2D5C">
      <w:pPr>
        <w:spacing w:after="0" w:line="240" w:lineRule="auto"/>
        <w:ind w:left="1800"/>
      </w:pPr>
    </w:p>
    <w:p w14:paraId="4D99A267" w14:textId="77777777" w:rsidR="005B6586" w:rsidRDefault="00B2533A" w:rsidP="00696EBC">
      <w:pPr>
        <w:spacing w:after="0" w:line="240" w:lineRule="auto"/>
      </w:pPr>
      <w:r>
        <w:t>9:15-9:45</w:t>
      </w:r>
      <w:r w:rsidR="001C78CD">
        <w:t xml:space="preserve"> am</w:t>
      </w:r>
      <w:r w:rsidR="006A2D5C">
        <w:tab/>
      </w:r>
      <w:r w:rsidR="001C78CD">
        <w:tab/>
      </w:r>
      <w:r w:rsidR="007F7868" w:rsidRPr="00696EBC">
        <w:rPr>
          <w:b/>
        </w:rPr>
        <w:t xml:space="preserve">Chapter 2: </w:t>
      </w:r>
      <w:r w:rsidR="005B6586" w:rsidRPr="00696EBC">
        <w:rPr>
          <w:b/>
        </w:rPr>
        <w:t>Community Planning</w:t>
      </w:r>
    </w:p>
    <w:p w14:paraId="19F82F19" w14:textId="77777777" w:rsidR="003255FA" w:rsidRDefault="003255FA" w:rsidP="003255FA">
      <w:pPr>
        <w:pStyle w:val="ListParagraph"/>
        <w:numPr>
          <w:ilvl w:val="0"/>
          <w:numId w:val="5"/>
        </w:numPr>
        <w:spacing w:after="0" w:line="240" w:lineRule="auto"/>
      </w:pPr>
      <w:r>
        <w:t>Role</w:t>
      </w:r>
      <w:r w:rsidR="009600F0">
        <w:t>s</w:t>
      </w:r>
      <w:r w:rsidR="000F4EB9">
        <w:t xml:space="preserve"> and characteristics</w:t>
      </w:r>
      <w:r>
        <w:t xml:space="preserve"> of a </w:t>
      </w:r>
      <w:r w:rsidR="000F4EB9">
        <w:t xml:space="preserve">high-functioning </w:t>
      </w:r>
      <w:r>
        <w:t>community advisory committee</w:t>
      </w:r>
      <w:r w:rsidR="00C94F14">
        <w:t xml:space="preserve"> </w:t>
      </w:r>
    </w:p>
    <w:p w14:paraId="61339837" w14:textId="77777777" w:rsidR="003255FA" w:rsidRDefault="003255FA" w:rsidP="003255FA">
      <w:pPr>
        <w:pStyle w:val="ListParagraph"/>
        <w:numPr>
          <w:ilvl w:val="0"/>
          <w:numId w:val="5"/>
        </w:numPr>
        <w:spacing w:after="0" w:line="240" w:lineRule="auto"/>
      </w:pPr>
      <w:r>
        <w:t>Building and nurturing your community advisory committee</w:t>
      </w:r>
    </w:p>
    <w:p w14:paraId="1363506C" w14:textId="77777777" w:rsidR="003255FA" w:rsidRDefault="003255FA" w:rsidP="003255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Growing </w:t>
      </w:r>
      <w:r w:rsidR="00652FBE">
        <w:t xml:space="preserve">your partnership with the school and </w:t>
      </w:r>
      <w:r>
        <w:t xml:space="preserve">SBHC champions </w:t>
      </w:r>
    </w:p>
    <w:p w14:paraId="6410FBED" w14:textId="77777777" w:rsidR="00BE7C2D" w:rsidRDefault="009600F0" w:rsidP="003255FA">
      <w:pPr>
        <w:pStyle w:val="ListParagraph"/>
        <w:numPr>
          <w:ilvl w:val="0"/>
          <w:numId w:val="5"/>
        </w:numPr>
        <w:spacing w:after="0" w:line="240" w:lineRule="auto"/>
      </w:pPr>
      <w:r>
        <w:t>Messaging to o</w:t>
      </w:r>
      <w:r w:rsidR="00BE7C2D">
        <w:t>pposition</w:t>
      </w:r>
    </w:p>
    <w:p w14:paraId="7A9D91E1" w14:textId="77777777" w:rsidR="00533ACC" w:rsidRPr="00696EBC" w:rsidRDefault="00533ACC" w:rsidP="00BE7C2D">
      <w:pPr>
        <w:spacing w:after="0" w:line="240" w:lineRule="auto"/>
      </w:pPr>
    </w:p>
    <w:p w14:paraId="09F25C54" w14:textId="77777777" w:rsidR="00516229" w:rsidRPr="00696EBC" w:rsidRDefault="00B2533A" w:rsidP="00696EBC">
      <w:pPr>
        <w:spacing w:after="0" w:line="240" w:lineRule="auto"/>
      </w:pPr>
      <w:r>
        <w:t>9:45-10:00</w:t>
      </w:r>
      <w:r w:rsidR="001C78CD">
        <w:t xml:space="preserve"> am</w:t>
      </w:r>
      <w:r w:rsidR="00533ACC">
        <w:t xml:space="preserve"> </w:t>
      </w:r>
      <w:r w:rsidR="00533ACC">
        <w:tab/>
      </w:r>
      <w:r w:rsidR="001C78CD">
        <w:tab/>
      </w:r>
      <w:r w:rsidR="00533ACC" w:rsidRPr="00BE7C2D">
        <w:rPr>
          <w:b/>
        </w:rPr>
        <w:t>Break</w:t>
      </w:r>
    </w:p>
    <w:p w14:paraId="31CCB219" w14:textId="77777777" w:rsidR="00533ACC" w:rsidRDefault="00533ACC" w:rsidP="00696EBC">
      <w:pPr>
        <w:spacing w:after="0" w:line="240" w:lineRule="auto"/>
      </w:pPr>
    </w:p>
    <w:p w14:paraId="14D929AC" w14:textId="77777777" w:rsidR="009600F0" w:rsidRDefault="0074297F" w:rsidP="009600F0">
      <w:pPr>
        <w:spacing w:after="0" w:line="240" w:lineRule="auto"/>
      </w:pPr>
      <w:r>
        <w:t>10:00</w:t>
      </w:r>
      <w:r w:rsidR="00272105">
        <w:t>-10:</w:t>
      </w:r>
      <w:r>
        <w:t>20</w:t>
      </w:r>
      <w:r w:rsidR="001C78CD">
        <w:t xml:space="preserve"> am</w:t>
      </w:r>
      <w:r w:rsidR="001C78CD">
        <w:tab/>
      </w:r>
      <w:r w:rsidR="007F7868" w:rsidRPr="00696EBC">
        <w:tab/>
      </w:r>
      <w:r w:rsidR="007F7868" w:rsidRPr="00696EBC">
        <w:rPr>
          <w:b/>
        </w:rPr>
        <w:t>Chapter 3: Needs Assessment</w:t>
      </w:r>
      <w:r w:rsidR="00516229" w:rsidRPr="00696EBC">
        <w:t xml:space="preserve"> </w:t>
      </w:r>
    </w:p>
    <w:p w14:paraId="6A2074FD" w14:textId="77777777" w:rsidR="00516229" w:rsidRDefault="00533ACC" w:rsidP="007378EF">
      <w:pPr>
        <w:pStyle w:val="ListParagraph"/>
        <w:numPr>
          <w:ilvl w:val="0"/>
          <w:numId w:val="5"/>
        </w:numPr>
        <w:spacing w:after="0" w:line="240" w:lineRule="auto"/>
      </w:pPr>
      <w:r>
        <w:t>Using quantitative and qualitative data to identify need</w:t>
      </w:r>
      <w:r w:rsidR="00ED43F2">
        <w:t>s</w:t>
      </w:r>
    </w:p>
    <w:p w14:paraId="7A34EF04" w14:textId="77777777" w:rsidR="00696EBC" w:rsidRPr="00696EBC" w:rsidRDefault="00696EBC" w:rsidP="00696EBC">
      <w:pPr>
        <w:pStyle w:val="ListParagraph"/>
        <w:spacing w:after="0" w:line="240" w:lineRule="auto"/>
        <w:ind w:left="1800"/>
      </w:pPr>
    </w:p>
    <w:p w14:paraId="5BC255E0" w14:textId="77777777" w:rsidR="00DE3347" w:rsidRPr="00C94F14" w:rsidRDefault="00272105" w:rsidP="00696EBC">
      <w:pPr>
        <w:spacing w:after="0" w:line="240" w:lineRule="auto"/>
      </w:pPr>
      <w:r>
        <w:t>10:</w:t>
      </w:r>
      <w:r w:rsidR="0074297F">
        <w:t>20</w:t>
      </w:r>
      <w:r w:rsidR="00533ACC">
        <w:t>-</w:t>
      </w:r>
      <w:r w:rsidR="00BE7C2D">
        <w:t>1</w:t>
      </w:r>
      <w:r>
        <w:t>0:</w:t>
      </w:r>
      <w:r w:rsidR="0074297F">
        <w:t>40</w:t>
      </w:r>
      <w:r w:rsidR="001C78CD">
        <w:t xml:space="preserve"> am</w:t>
      </w:r>
      <w:r w:rsidR="00BE7C2D">
        <w:tab/>
      </w:r>
      <w:r w:rsidR="001C78CD">
        <w:tab/>
      </w:r>
      <w:r w:rsidR="007F7868" w:rsidRPr="00696EBC">
        <w:rPr>
          <w:b/>
        </w:rPr>
        <w:t>Chapter</w:t>
      </w:r>
      <w:r w:rsidR="00DE3347" w:rsidRPr="00696EBC">
        <w:rPr>
          <w:b/>
        </w:rPr>
        <w:t>s</w:t>
      </w:r>
      <w:r w:rsidR="007F7868" w:rsidRPr="00696EBC">
        <w:rPr>
          <w:b/>
        </w:rPr>
        <w:t xml:space="preserve"> 4</w:t>
      </w:r>
      <w:r w:rsidR="00BE7C2D">
        <w:rPr>
          <w:b/>
        </w:rPr>
        <w:t>: Governance and Management Structure</w:t>
      </w:r>
      <w:r w:rsidR="00E844FE" w:rsidRPr="00696EBC">
        <w:rPr>
          <w:b/>
        </w:rPr>
        <w:t xml:space="preserve"> </w:t>
      </w:r>
    </w:p>
    <w:p w14:paraId="49656218" w14:textId="77777777" w:rsidR="00BE7C2D" w:rsidRDefault="007378EF" w:rsidP="007378EF">
      <w:pPr>
        <w:pStyle w:val="ListParagraph"/>
        <w:numPr>
          <w:ilvl w:val="0"/>
          <w:numId w:val="5"/>
        </w:numPr>
        <w:spacing w:after="0" w:line="240" w:lineRule="auto"/>
      </w:pPr>
      <w:r w:rsidRPr="007378EF">
        <w:t>Incorporating SBHCs into an existing health care organization/model (FQ; non-FQ)</w:t>
      </w:r>
    </w:p>
    <w:p w14:paraId="517105E3" w14:textId="77777777" w:rsidR="007378EF" w:rsidRDefault="007378EF" w:rsidP="007378EF">
      <w:pPr>
        <w:pStyle w:val="ListParagraph"/>
        <w:spacing w:after="0" w:line="240" w:lineRule="auto"/>
        <w:ind w:left="1800"/>
      </w:pPr>
    </w:p>
    <w:p w14:paraId="77FBC721" w14:textId="77777777" w:rsidR="00BE7C2D" w:rsidRPr="00C94F14" w:rsidRDefault="00272105" w:rsidP="00696EBC">
      <w:pPr>
        <w:spacing w:after="0" w:line="240" w:lineRule="auto"/>
      </w:pPr>
      <w:r>
        <w:t>10:</w:t>
      </w:r>
      <w:r w:rsidR="0074297F">
        <w:t>40</w:t>
      </w:r>
      <w:r w:rsidR="00BE7C2D">
        <w:t>-</w:t>
      </w:r>
      <w:r w:rsidR="00331E12">
        <w:t>11:45</w:t>
      </w:r>
      <w:r w:rsidR="001C78CD">
        <w:t xml:space="preserve"> am</w:t>
      </w:r>
      <w:r w:rsidR="00BE7C2D">
        <w:tab/>
      </w:r>
      <w:r w:rsidR="001C78CD">
        <w:tab/>
      </w:r>
      <w:r w:rsidR="00BE7C2D" w:rsidRPr="00BE7C2D">
        <w:rPr>
          <w:b/>
        </w:rPr>
        <w:t>Chapter 5: Operations</w:t>
      </w:r>
    </w:p>
    <w:p w14:paraId="11132BE3" w14:textId="77777777" w:rsidR="00C94F14" w:rsidRDefault="00C94F14" w:rsidP="00C94F1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Location and </w:t>
      </w:r>
      <w:r w:rsidR="00ED43F2">
        <w:t>facilities; hours of operation (</w:t>
      </w:r>
      <w:r>
        <w:t>required and ideal</w:t>
      </w:r>
      <w:r w:rsidR="00ED43F2">
        <w:t>)</w:t>
      </w:r>
      <w:r>
        <w:t>; common challenges</w:t>
      </w:r>
    </w:p>
    <w:p w14:paraId="27875059" w14:textId="77777777" w:rsidR="00C94F14" w:rsidRDefault="0074297F" w:rsidP="00C94F14">
      <w:pPr>
        <w:pStyle w:val="ListParagraph"/>
        <w:numPr>
          <w:ilvl w:val="0"/>
          <w:numId w:val="5"/>
        </w:numPr>
        <w:spacing w:after="0" w:line="240" w:lineRule="auto"/>
      </w:pPr>
      <w:r>
        <w:t>Staffing</w:t>
      </w:r>
      <w:r w:rsidR="00ED43F2">
        <w:t xml:space="preserve">: </w:t>
      </w:r>
      <w:r w:rsidR="00B003C7">
        <w:t>the right staff to get the job done</w:t>
      </w:r>
    </w:p>
    <w:p w14:paraId="0D22389B" w14:textId="77777777" w:rsidR="00C94F14" w:rsidRDefault="00ED43F2" w:rsidP="00C94F14">
      <w:pPr>
        <w:pStyle w:val="ListParagraph"/>
        <w:numPr>
          <w:ilvl w:val="0"/>
          <w:numId w:val="5"/>
        </w:numPr>
        <w:spacing w:after="0" w:line="240" w:lineRule="auto"/>
      </w:pPr>
      <w:r>
        <w:t>MOUs between s</w:t>
      </w:r>
      <w:r w:rsidR="00C94F14">
        <w:t xml:space="preserve">chool </w:t>
      </w:r>
      <w:r>
        <w:t>district, SBHC sponsor and other provider organizations</w:t>
      </w:r>
    </w:p>
    <w:p w14:paraId="74E256B7" w14:textId="77777777" w:rsidR="00C94F14" w:rsidRDefault="00ED43F2" w:rsidP="00C94F14">
      <w:pPr>
        <w:pStyle w:val="ListParagraph"/>
        <w:numPr>
          <w:ilvl w:val="0"/>
          <w:numId w:val="5"/>
        </w:numPr>
        <w:spacing w:after="0" w:line="240" w:lineRule="auto"/>
      </w:pPr>
      <w:r>
        <w:t>HIPAA-FERPA s</w:t>
      </w:r>
      <w:r w:rsidR="00C94F14">
        <w:t>cenarios</w:t>
      </w:r>
    </w:p>
    <w:p w14:paraId="2A25A477" w14:textId="77777777" w:rsidR="00C94F14" w:rsidRDefault="00ED43F2" w:rsidP="00C94F14">
      <w:pPr>
        <w:pStyle w:val="ListParagraph"/>
        <w:numPr>
          <w:ilvl w:val="0"/>
          <w:numId w:val="5"/>
        </w:numPr>
        <w:spacing w:after="0" w:line="240" w:lineRule="auto"/>
      </w:pPr>
      <w:r>
        <w:t>Sample</w:t>
      </w:r>
      <w:r w:rsidR="00C94F14">
        <w:t xml:space="preserve"> consent forms</w:t>
      </w:r>
    </w:p>
    <w:p w14:paraId="012337FC" w14:textId="77777777" w:rsidR="00C94F14" w:rsidRDefault="00302496" w:rsidP="00C94F14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I</w:t>
      </w:r>
      <w:r w:rsidR="00C94F14">
        <w:t>ntegrated services</w:t>
      </w:r>
      <w:r w:rsidR="00ED43F2">
        <w:t>:</w:t>
      </w:r>
      <w:r>
        <w:t xml:space="preserve"> </w:t>
      </w:r>
      <w:r w:rsidR="00B003C7">
        <w:t>building seamless behavioral, oral and medical health services</w:t>
      </w:r>
    </w:p>
    <w:p w14:paraId="3F276E5A" w14:textId="77777777" w:rsidR="00BE7C2D" w:rsidRDefault="00BE7C2D" w:rsidP="00696EBC">
      <w:pPr>
        <w:spacing w:after="0" w:line="240" w:lineRule="auto"/>
      </w:pPr>
    </w:p>
    <w:p w14:paraId="66C14830" w14:textId="77777777" w:rsidR="00BE7C2D" w:rsidRDefault="00331E12" w:rsidP="00696EBC">
      <w:pPr>
        <w:spacing w:after="0" w:line="240" w:lineRule="auto"/>
        <w:rPr>
          <w:b/>
        </w:rPr>
      </w:pPr>
      <w:r>
        <w:t>11:45</w:t>
      </w:r>
      <w:r w:rsidR="001C78CD">
        <w:t>am</w:t>
      </w:r>
      <w:r>
        <w:t>-12:30</w:t>
      </w:r>
      <w:r w:rsidR="001C78CD">
        <w:t xml:space="preserve"> pm</w:t>
      </w:r>
      <w:r w:rsidR="00BE7C2D">
        <w:t xml:space="preserve"> </w:t>
      </w:r>
      <w:r w:rsidR="00BE7C2D">
        <w:tab/>
      </w:r>
      <w:r w:rsidR="00BE7C2D" w:rsidRPr="001E29B4">
        <w:rPr>
          <w:b/>
        </w:rPr>
        <w:t>Lunch Break and Networking</w:t>
      </w:r>
      <w:r w:rsidR="00FC7EC9">
        <w:rPr>
          <w:b/>
        </w:rPr>
        <w:t xml:space="preserve"> </w:t>
      </w:r>
    </w:p>
    <w:p w14:paraId="1FFB4869" w14:textId="77777777" w:rsidR="00113D53" w:rsidRDefault="00113D53" w:rsidP="00696EBC">
      <w:pPr>
        <w:spacing w:after="0" w:line="240" w:lineRule="auto"/>
      </w:pPr>
    </w:p>
    <w:p w14:paraId="06159800" w14:textId="77777777" w:rsidR="00BE7C2D" w:rsidRDefault="00331E12" w:rsidP="00BE7C2D">
      <w:pPr>
        <w:spacing w:after="0" w:line="240" w:lineRule="auto"/>
      </w:pPr>
      <w:r>
        <w:t>12</w:t>
      </w:r>
      <w:r w:rsidR="00DA5910">
        <w:t>:</w:t>
      </w:r>
      <w:r>
        <w:t>30</w:t>
      </w:r>
      <w:r w:rsidR="008A775A">
        <w:t xml:space="preserve">- </w:t>
      </w:r>
      <w:r w:rsidR="00E94037">
        <w:t>1:</w:t>
      </w:r>
      <w:r w:rsidR="00DA5910">
        <w:t>15</w:t>
      </w:r>
      <w:r w:rsidR="001C78CD">
        <w:t xml:space="preserve"> pm</w:t>
      </w:r>
      <w:r w:rsidR="001C78CD">
        <w:tab/>
      </w:r>
      <w:r w:rsidR="00BE7C2D">
        <w:t xml:space="preserve"> </w:t>
      </w:r>
      <w:r w:rsidR="00BE7C2D">
        <w:tab/>
      </w:r>
      <w:r w:rsidR="004B576A" w:rsidRPr="0074297F">
        <w:rPr>
          <w:b/>
        </w:rPr>
        <w:t>Chapter</w:t>
      </w:r>
      <w:r w:rsidR="0074297F" w:rsidRPr="0074297F">
        <w:rPr>
          <w:b/>
        </w:rPr>
        <w:t xml:space="preserve"> 6:</w:t>
      </w:r>
      <w:r w:rsidR="004B576A" w:rsidRPr="0074297F">
        <w:rPr>
          <w:b/>
        </w:rPr>
        <w:t xml:space="preserve"> </w:t>
      </w:r>
      <w:r w:rsidR="00BE7C2D" w:rsidRPr="0074297F">
        <w:rPr>
          <w:b/>
        </w:rPr>
        <w:t>SBHC</w:t>
      </w:r>
      <w:r w:rsidR="00BE7C2D" w:rsidRPr="001E29B4">
        <w:rPr>
          <w:b/>
        </w:rPr>
        <w:t xml:space="preserve"> Financing</w:t>
      </w:r>
    </w:p>
    <w:p w14:paraId="0574DFCA" w14:textId="77777777" w:rsidR="00BE7C2D" w:rsidRDefault="00ED43F2" w:rsidP="00BE7C2D">
      <w:pPr>
        <w:pStyle w:val="ListParagraph"/>
        <w:numPr>
          <w:ilvl w:val="0"/>
          <w:numId w:val="5"/>
        </w:numPr>
        <w:spacing w:after="0" w:line="240" w:lineRule="auto"/>
      </w:pPr>
      <w:r>
        <w:t>Budgeting: budget t</w:t>
      </w:r>
      <w:r w:rsidR="00BE7C2D">
        <w:t>emplate</w:t>
      </w:r>
    </w:p>
    <w:p w14:paraId="6FBA0D2A" w14:textId="77777777" w:rsidR="00BE7C2D" w:rsidRDefault="00BE7C2D" w:rsidP="00BE7C2D">
      <w:pPr>
        <w:pStyle w:val="ListParagraph"/>
        <w:numPr>
          <w:ilvl w:val="0"/>
          <w:numId w:val="5"/>
        </w:numPr>
        <w:spacing w:after="0" w:line="240" w:lineRule="auto"/>
      </w:pPr>
      <w:r>
        <w:t>Sustainability</w:t>
      </w:r>
      <w:r w:rsidR="00B003C7">
        <w:t xml:space="preserve"> and diversifying revenue</w:t>
      </w:r>
    </w:p>
    <w:p w14:paraId="4F97FAB8" w14:textId="77777777" w:rsidR="00BE7C2D" w:rsidRDefault="00BE7C2D" w:rsidP="00696EBC">
      <w:pPr>
        <w:spacing w:after="0" w:line="240" w:lineRule="auto"/>
      </w:pPr>
    </w:p>
    <w:p w14:paraId="147A456E" w14:textId="77777777" w:rsidR="000F4EB9" w:rsidRPr="00EA1BBD" w:rsidRDefault="000F4EB9" w:rsidP="00BE7C2D">
      <w:pPr>
        <w:spacing w:after="0" w:line="240" w:lineRule="auto"/>
        <w:rPr>
          <w:i/>
        </w:rPr>
      </w:pPr>
      <w:r>
        <w:t>1:15-1:45</w:t>
      </w:r>
      <w:r w:rsidR="001C78CD">
        <w:t xml:space="preserve"> pm</w:t>
      </w:r>
      <w:r w:rsidR="001C78CD">
        <w:tab/>
      </w:r>
      <w:r>
        <w:tab/>
      </w:r>
      <w:r w:rsidRPr="00DA5910">
        <w:rPr>
          <w:b/>
        </w:rPr>
        <w:t>Q&amp;A with CDPHE</w:t>
      </w:r>
      <w:r w:rsidR="00113D53">
        <w:t xml:space="preserve"> (via video conference)</w:t>
      </w:r>
    </w:p>
    <w:p w14:paraId="31C6459C" w14:textId="77777777" w:rsidR="000F4EB9" w:rsidRDefault="000F4EB9" w:rsidP="00BE7C2D">
      <w:pPr>
        <w:spacing w:after="0" w:line="240" w:lineRule="auto"/>
      </w:pPr>
    </w:p>
    <w:p w14:paraId="1E693170" w14:textId="77777777" w:rsidR="00BE7C2D" w:rsidRDefault="00E94037" w:rsidP="00BE7C2D">
      <w:pPr>
        <w:spacing w:after="0" w:line="240" w:lineRule="auto"/>
      </w:pPr>
      <w:r>
        <w:t>1:</w:t>
      </w:r>
      <w:r w:rsidR="00B003C7">
        <w:t>4</w:t>
      </w:r>
      <w:r w:rsidR="00DA5910">
        <w:t>5</w:t>
      </w:r>
      <w:r>
        <w:t>-2:</w:t>
      </w:r>
      <w:r w:rsidR="00B003C7">
        <w:t>30</w:t>
      </w:r>
      <w:r w:rsidR="001C78CD">
        <w:t xml:space="preserve"> pm</w:t>
      </w:r>
      <w:r w:rsidR="001C78CD">
        <w:tab/>
      </w:r>
      <w:r w:rsidR="00BE7C2D">
        <w:tab/>
      </w:r>
      <w:r w:rsidR="004B576A" w:rsidRPr="0074297F">
        <w:rPr>
          <w:b/>
        </w:rPr>
        <w:t>Chapter</w:t>
      </w:r>
      <w:r w:rsidR="00ED43F2">
        <w:rPr>
          <w:b/>
        </w:rPr>
        <w:t xml:space="preserve"> </w:t>
      </w:r>
      <w:r w:rsidR="0074297F" w:rsidRPr="0074297F">
        <w:rPr>
          <w:b/>
        </w:rPr>
        <w:t>7:</w:t>
      </w:r>
      <w:r w:rsidR="004B576A" w:rsidRPr="0074297F">
        <w:rPr>
          <w:b/>
        </w:rPr>
        <w:t xml:space="preserve"> </w:t>
      </w:r>
      <w:r w:rsidR="00BE7C2D" w:rsidRPr="0074297F">
        <w:rPr>
          <w:b/>
        </w:rPr>
        <w:t>Marketing</w:t>
      </w:r>
      <w:r w:rsidR="00272105">
        <w:rPr>
          <w:b/>
        </w:rPr>
        <w:t xml:space="preserve"> </w:t>
      </w:r>
    </w:p>
    <w:p w14:paraId="449A5F44" w14:textId="77777777" w:rsidR="00B003C7" w:rsidRDefault="00B003C7" w:rsidP="00BE7C2D">
      <w:pPr>
        <w:pStyle w:val="ListParagraph"/>
        <w:numPr>
          <w:ilvl w:val="0"/>
          <w:numId w:val="5"/>
        </w:numPr>
        <w:spacing w:after="0" w:line="240" w:lineRule="auto"/>
      </w:pPr>
      <w:r>
        <w:t>Why, how and when to market your SBHC</w:t>
      </w:r>
    </w:p>
    <w:p w14:paraId="71459BC7" w14:textId="77777777" w:rsidR="00BE7C2D" w:rsidRDefault="00E94037" w:rsidP="00BE7C2D">
      <w:pPr>
        <w:pStyle w:val="ListParagraph"/>
        <w:numPr>
          <w:ilvl w:val="0"/>
          <w:numId w:val="5"/>
        </w:numPr>
        <w:spacing w:after="0" w:line="240" w:lineRule="auto"/>
      </w:pPr>
      <w:r>
        <w:t>Table a</w:t>
      </w:r>
      <w:r w:rsidR="00ED43F2">
        <w:t xml:space="preserve">ctivity: </w:t>
      </w:r>
      <w:r w:rsidR="00272105">
        <w:t>develop</w:t>
      </w:r>
      <w:r w:rsidR="00BE7C2D">
        <w:t xml:space="preserve"> </w:t>
      </w:r>
      <w:r w:rsidR="004C77AD">
        <w:t xml:space="preserve">components of a </w:t>
      </w:r>
      <w:r w:rsidR="00BE7C2D">
        <w:t>marketing plan</w:t>
      </w:r>
      <w:r>
        <w:t xml:space="preserve"> </w:t>
      </w:r>
    </w:p>
    <w:p w14:paraId="16760699" w14:textId="77777777" w:rsidR="00BE7C2D" w:rsidRDefault="00BE7C2D" w:rsidP="00BE7C2D">
      <w:pPr>
        <w:spacing w:after="0" w:line="240" w:lineRule="auto"/>
      </w:pPr>
    </w:p>
    <w:p w14:paraId="48E7E53C" w14:textId="77777777" w:rsidR="00BE7C2D" w:rsidRDefault="00B003C7" w:rsidP="00BE7C2D">
      <w:pPr>
        <w:spacing w:after="0" w:line="240" w:lineRule="auto"/>
      </w:pPr>
      <w:r>
        <w:t>2:30</w:t>
      </w:r>
      <w:r w:rsidR="00DA5910">
        <w:t>-2:</w:t>
      </w:r>
      <w:r w:rsidR="007378EF">
        <w:t>40</w:t>
      </w:r>
      <w:r w:rsidR="001C78CD">
        <w:t xml:space="preserve"> pm</w:t>
      </w:r>
      <w:r w:rsidR="001C78CD">
        <w:tab/>
      </w:r>
      <w:r w:rsidR="00BE7C2D">
        <w:tab/>
      </w:r>
      <w:r w:rsidR="00BE7C2D" w:rsidRPr="00C94F14">
        <w:rPr>
          <w:b/>
        </w:rPr>
        <w:t>Break</w:t>
      </w:r>
    </w:p>
    <w:p w14:paraId="03521DD8" w14:textId="77777777" w:rsidR="00BE7C2D" w:rsidRDefault="00BE7C2D" w:rsidP="00BE7C2D">
      <w:pPr>
        <w:spacing w:after="0" w:line="240" w:lineRule="auto"/>
      </w:pPr>
    </w:p>
    <w:p w14:paraId="004FA24B" w14:textId="77777777" w:rsidR="00BE7C2D" w:rsidRPr="00C94F14" w:rsidRDefault="00B003C7" w:rsidP="00BE7C2D">
      <w:pPr>
        <w:spacing w:after="0" w:line="240" w:lineRule="auto"/>
        <w:rPr>
          <w:b/>
        </w:rPr>
      </w:pPr>
      <w:r>
        <w:t>2:</w:t>
      </w:r>
      <w:r w:rsidR="007378EF">
        <w:t>40</w:t>
      </w:r>
      <w:r w:rsidR="00BE7C2D">
        <w:t>-</w:t>
      </w:r>
      <w:r w:rsidR="001E29B4">
        <w:t xml:space="preserve"> </w:t>
      </w:r>
      <w:r>
        <w:t>3:10</w:t>
      </w:r>
      <w:r w:rsidR="001C78CD">
        <w:t xml:space="preserve"> pm</w:t>
      </w:r>
      <w:r w:rsidR="001C78CD">
        <w:tab/>
      </w:r>
      <w:r w:rsidR="00DA5910">
        <w:tab/>
      </w:r>
      <w:r w:rsidR="004B576A" w:rsidRPr="0074297F">
        <w:rPr>
          <w:b/>
        </w:rPr>
        <w:t xml:space="preserve">Chapter </w:t>
      </w:r>
      <w:r w:rsidR="0074297F" w:rsidRPr="0074297F">
        <w:rPr>
          <w:b/>
        </w:rPr>
        <w:t xml:space="preserve">8: </w:t>
      </w:r>
      <w:r w:rsidR="00C94F14" w:rsidRPr="0074297F">
        <w:rPr>
          <w:b/>
        </w:rPr>
        <w:t>Data</w:t>
      </w:r>
      <w:r w:rsidR="00C94F14" w:rsidRPr="00C94F14">
        <w:rPr>
          <w:b/>
        </w:rPr>
        <w:t xml:space="preserve"> Collection, R</w:t>
      </w:r>
      <w:r w:rsidR="001E29B4" w:rsidRPr="00C94F14">
        <w:rPr>
          <w:b/>
        </w:rPr>
        <w:t>eporting and Evaluation</w:t>
      </w:r>
    </w:p>
    <w:p w14:paraId="0A11BAEB" w14:textId="77777777" w:rsidR="001E29B4" w:rsidRDefault="00ED43F2" w:rsidP="001E29B4">
      <w:pPr>
        <w:pStyle w:val="ListParagraph"/>
        <w:numPr>
          <w:ilvl w:val="0"/>
          <w:numId w:val="5"/>
        </w:numPr>
        <w:spacing w:after="0" w:line="240" w:lineRule="auto"/>
      </w:pPr>
      <w:r>
        <w:t>Evaluation metrics:</w:t>
      </w:r>
      <w:r w:rsidR="001E29B4">
        <w:t xml:space="preserve"> </w:t>
      </w:r>
      <w:r w:rsidR="00B003C7">
        <w:t>building SBHC reporting that meets requirements and monitors key indicators</w:t>
      </w:r>
    </w:p>
    <w:p w14:paraId="653C7F29" w14:textId="77777777" w:rsidR="001E29B4" w:rsidRDefault="001E29B4" w:rsidP="001E29B4">
      <w:pPr>
        <w:spacing w:after="0" w:line="240" w:lineRule="auto"/>
      </w:pPr>
    </w:p>
    <w:p w14:paraId="5CE747E1" w14:textId="77777777" w:rsidR="00E94037" w:rsidRDefault="00B003C7" w:rsidP="00E94037">
      <w:pPr>
        <w:spacing w:after="0" w:line="240" w:lineRule="auto"/>
        <w:rPr>
          <w:b/>
        </w:rPr>
      </w:pPr>
      <w:r>
        <w:t>3:10</w:t>
      </w:r>
      <w:r w:rsidR="00DA5910">
        <w:t>-</w:t>
      </w:r>
      <w:r>
        <w:t>3:40</w:t>
      </w:r>
      <w:r w:rsidR="001C78CD">
        <w:t xml:space="preserve"> pm</w:t>
      </w:r>
      <w:r w:rsidR="00E94037">
        <w:tab/>
      </w:r>
      <w:r w:rsidR="001C78CD">
        <w:tab/>
      </w:r>
      <w:r w:rsidR="00C94F14" w:rsidRPr="00C94F14">
        <w:rPr>
          <w:b/>
        </w:rPr>
        <w:t>Youth E</w:t>
      </w:r>
      <w:r w:rsidR="00E94037" w:rsidRPr="00C94F14">
        <w:rPr>
          <w:b/>
        </w:rPr>
        <w:t>ngagement</w:t>
      </w:r>
    </w:p>
    <w:p w14:paraId="2FBD7528" w14:textId="77777777" w:rsidR="00DA5910" w:rsidRDefault="00146B57" w:rsidP="007378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Benefits of </w:t>
      </w:r>
      <w:r w:rsidR="007378EF">
        <w:t xml:space="preserve">and strategies for </w:t>
      </w:r>
      <w:r>
        <w:t>youth engagement</w:t>
      </w:r>
      <w:r w:rsidR="00DA5910">
        <w:tab/>
      </w:r>
    </w:p>
    <w:p w14:paraId="12444106" w14:textId="77777777" w:rsidR="00DA5910" w:rsidRDefault="00DA5910" w:rsidP="001E29B4">
      <w:pPr>
        <w:spacing w:after="0" w:line="240" w:lineRule="auto"/>
      </w:pPr>
    </w:p>
    <w:p w14:paraId="5F7F2D36" w14:textId="77777777" w:rsidR="001E29B4" w:rsidRDefault="00C94F14" w:rsidP="001E29B4">
      <w:pPr>
        <w:spacing w:after="0" w:line="240" w:lineRule="auto"/>
        <w:rPr>
          <w:b/>
        </w:rPr>
      </w:pPr>
      <w:r>
        <w:t>3:40- 4:00</w:t>
      </w:r>
      <w:r w:rsidR="001C78CD">
        <w:t xml:space="preserve"> pm</w:t>
      </w:r>
      <w:r>
        <w:tab/>
      </w:r>
      <w:r w:rsidR="001C78CD">
        <w:tab/>
      </w:r>
      <w:r w:rsidRPr="00C94F14">
        <w:rPr>
          <w:b/>
        </w:rPr>
        <w:t>Loose Ends</w:t>
      </w:r>
    </w:p>
    <w:p w14:paraId="2CF66D00" w14:textId="77777777" w:rsidR="00B003C7" w:rsidRPr="00B003C7" w:rsidRDefault="00B003C7" w:rsidP="001E29B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C78CD">
        <w:rPr>
          <w:b/>
        </w:rPr>
        <w:tab/>
      </w:r>
      <w:r w:rsidR="00ED43F2">
        <w:t xml:space="preserve">Answer </w:t>
      </w:r>
      <w:r w:rsidRPr="00B003C7">
        <w:t>remaining questions</w:t>
      </w:r>
    </w:p>
    <w:p w14:paraId="04C0608F" w14:textId="77777777" w:rsidR="00C25675" w:rsidRDefault="00C25675" w:rsidP="001E29B4">
      <w:pPr>
        <w:spacing w:after="0" w:line="240" w:lineRule="auto"/>
        <w:rPr>
          <w:b/>
        </w:rPr>
      </w:pPr>
    </w:p>
    <w:p w14:paraId="63451355" w14:textId="77777777" w:rsidR="00874BA3" w:rsidRDefault="00874BA3" w:rsidP="00874BA3">
      <w:pPr>
        <w:pStyle w:val="ListParagraph"/>
        <w:spacing w:after="0" w:line="240" w:lineRule="auto"/>
        <w:ind w:left="1800"/>
      </w:pPr>
    </w:p>
    <w:p w14:paraId="6C03855C" w14:textId="77777777" w:rsidR="003B1A31" w:rsidRPr="00696EBC" w:rsidRDefault="003B1A31" w:rsidP="00696EBC">
      <w:pPr>
        <w:spacing w:after="0" w:line="240" w:lineRule="auto"/>
      </w:pPr>
    </w:p>
    <w:p w14:paraId="5E200053" w14:textId="77777777" w:rsidR="00144B9C" w:rsidRDefault="00144B9C" w:rsidP="00696EBC">
      <w:pPr>
        <w:spacing w:after="0" w:line="240" w:lineRule="auto"/>
      </w:pPr>
    </w:p>
    <w:p w14:paraId="0CB94B32" w14:textId="77777777" w:rsidR="00E7717F" w:rsidRDefault="00E7717F" w:rsidP="00696EBC">
      <w:pPr>
        <w:spacing w:after="0" w:line="240" w:lineRule="auto"/>
      </w:pPr>
    </w:p>
    <w:p w14:paraId="3B8664E0" w14:textId="77777777" w:rsidR="00E7717F" w:rsidRPr="00696EBC" w:rsidRDefault="00E7717F" w:rsidP="00696EBC">
      <w:pPr>
        <w:spacing w:after="0" w:line="240" w:lineRule="auto"/>
      </w:pPr>
    </w:p>
    <w:sectPr w:rsidR="00E7717F" w:rsidRPr="00696EBC" w:rsidSect="001C78C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BF4D" w14:textId="77777777" w:rsidR="00242B64" w:rsidRDefault="00242B64" w:rsidP="009878F5">
      <w:pPr>
        <w:spacing w:after="0" w:line="240" w:lineRule="auto"/>
      </w:pPr>
      <w:r>
        <w:separator/>
      </w:r>
    </w:p>
  </w:endnote>
  <w:endnote w:type="continuationSeparator" w:id="0">
    <w:p w14:paraId="28B8DDBB" w14:textId="77777777" w:rsidR="00242B64" w:rsidRDefault="00242B64" w:rsidP="009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8663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9163F1" w14:textId="75F9BB4F" w:rsidR="00272105" w:rsidRDefault="002721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BD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B41C79" w14:textId="77777777" w:rsidR="009878F5" w:rsidRDefault="0098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D9E7" w14:textId="77777777" w:rsidR="00242B64" w:rsidRDefault="00242B64" w:rsidP="009878F5">
      <w:pPr>
        <w:spacing w:after="0" w:line="240" w:lineRule="auto"/>
      </w:pPr>
      <w:r>
        <w:separator/>
      </w:r>
    </w:p>
  </w:footnote>
  <w:footnote w:type="continuationSeparator" w:id="0">
    <w:p w14:paraId="674DF30F" w14:textId="77777777" w:rsidR="00242B64" w:rsidRDefault="00242B64" w:rsidP="0098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D0AA" w14:textId="32ADB1CC" w:rsidR="009878F5" w:rsidRDefault="0098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4C2"/>
    <w:multiLevelType w:val="hybridMultilevel"/>
    <w:tmpl w:val="3392D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816"/>
    <w:multiLevelType w:val="hybridMultilevel"/>
    <w:tmpl w:val="EA845CC4"/>
    <w:lvl w:ilvl="0" w:tplc="3616403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2935BB"/>
    <w:multiLevelType w:val="hybridMultilevel"/>
    <w:tmpl w:val="F048B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C73D7E"/>
    <w:multiLevelType w:val="hybridMultilevel"/>
    <w:tmpl w:val="6888A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2109"/>
    <w:multiLevelType w:val="hybridMultilevel"/>
    <w:tmpl w:val="67162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523B"/>
    <w:multiLevelType w:val="hybridMultilevel"/>
    <w:tmpl w:val="C038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C0993"/>
    <w:multiLevelType w:val="hybridMultilevel"/>
    <w:tmpl w:val="169C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421AE"/>
    <w:multiLevelType w:val="hybridMultilevel"/>
    <w:tmpl w:val="0EC2638E"/>
    <w:lvl w:ilvl="0" w:tplc="B57E290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1561CD"/>
    <w:multiLevelType w:val="hybridMultilevel"/>
    <w:tmpl w:val="C220EADE"/>
    <w:lvl w:ilvl="0" w:tplc="C58CFFA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1A65A87"/>
    <w:multiLevelType w:val="hybridMultilevel"/>
    <w:tmpl w:val="D7DE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76604"/>
    <w:multiLevelType w:val="hybridMultilevel"/>
    <w:tmpl w:val="064A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86"/>
    <w:rsid w:val="00022853"/>
    <w:rsid w:val="000E0BFC"/>
    <w:rsid w:val="000F4EB9"/>
    <w:rsid w:val="00104C18"/>
    <w:rsid w:val="00112ED4"/>
    <w:rsid w:val="00113D53"/>
    <w:rsid w:val="00144B9C"/>
    <w:rsid w:val="00146B57"/>
    <w:rsid w:val="00155E39"/>
    <w:rsid w:val="001642F0"/>
    <w:rsid w:val="00172AEC"/>
    <w:rsid w:val="00181A24"/>
    <w:rsid w:val="001A104A"/>
    <w:rsid w:val="001B03EC"/>
    <w:rsid w:val="001C78CD"/>
    <w:rsid w:val="001D1BF5"/>
    <w:rsid w:val="001E29B4"/>
    <w:rsid w:val="001E4AF5"/>
    <w:rsid w:val="00242B64"/>
    <w:rsid w:val="00257A25"/>
    <w:rsid w:val="00272105"/>
    <w:rsid w:val="00302496"/>
    <w:rsid w:val="00312BDE"/>
    <w:rsid w:val="003255FA"/>
    <w:rsid w:val="00331E12"/>
    <w:rsid w:val="003756CB"/>
    <w:rsid w:val="00381601"/>
    <w:rsid w:val="003932F7"/>
    <w:rsid w:val="003963DD"/>
    <w:rsid w:val="003B1A31"/>
    <w:rsid w:val="003B724F"/>
    <w:rsid w:val="00405F4B"/>
    <w:rsid w:val="00430C06"/>
    <w:rsid w:val="00430DB4"/>
    <w:rsid w:val="004331C1"/>
    <w:rsid w:val="00450F6D"/>
    <w:rsid w:val="004745E0"/>
    <w:rsid w:val="004A0F55"/>
    <w:rsid w:val="004B576A"/>
    <w:rsid w:val="004C77AD"/>
    <w:rsid w:val="00504DCB"/>
    <w:rsid w:val="00516229"/>
    <w:rsid w:val="00533ACC"/>
    <w:rsid w:val="0055229A"/>
    <w:rsid w:val="005B6586"/>
    <w:rsid w:val="005F4101"/>
    <w:rsid w:val="00652FBE"/>
    <w:rsid w:val="00675B78"/>
    <w:rsid w:val="0068719B"/>
    <w:rsid w:val="00696EBC"/>
    <w:rsid w:val="006A2D5C"/>
    <w:rsid w:val="007378EF"/>
    <w:rsid w:val="0074297F"/>
    <w:rsid w:val="00771032"/>
    <w:rsid w:val="007817A5"/>
    <w:rsid w:val="007C5BF0"/>
    <w:rsid w:val="007E006C"/>
    <w:rsid w:val="007F7868"/>
    <w:rsid w:val="00874BA3"/>
    <w:rsid w:val="008A775A"/>
    <w:rsid w:val="009108B7"/>
    <w:rsid w:val="009600F0"/>
    <w:rsid w:val="009878F5"/>
    <w:rsid w:val="009D291A"/>
    <w:rsid w:val="009E676E"/>
    <w:rsid w:val="00A06CD3"/>
    <w:rsid w:val="00A41CD3"/>
    <w:rsid w:val="00A62036"/>
    <w:rsid w:val="00A95352"/>
    <w:rsid w:val="00AC21AE"/>
    <w:rsid w:val="00B003C7"/>
    <w:rsid w:val="00B00F01"/>
    <w:rsid w:val="00B2533A"/>
    <w:rsid w:val="00B36AA7"/>
    <w:rsid w:val="00B431F7"/>
    <w:rsid w:val="00BA0FE2"/>
    <w:rsid w:val="00BE7C2D"/>
    <w:rsid w:val="00C25675"/>
    <w:rsid w:val="00C6110F"/>
    <w:rsid w:val="00C94F14"/>
    <w:rsid w:val="00D639E9"/>
    <w:rsid w:val="00D66128"/>
    <w:rsid w:val="00D745E6"/>
    <w:rsid w:val="00DA5910"/>
    <w:rsid w:val="00DE3347"/>
    <w:rsid w:val="00DF3BE2"/>
    <w:rsid w:val="00E01D52"/>
    <w:rsid w:val="00E318DB"/>
    <w:rsid w:val="00E31EC8"/>
    <w:rsid w:val="00E334C9"/>
    <w:rsid w:val="00E7717F"/>
    <w:rsid w:val="00E844FE"/>
    <w:rsid w:val="00E936B3"/>
    <w:rsid w:val="00E94037"/>
    <w:rsid w:val="00EA1BBD"/>
    <w:rsid w:val="00ED43F2"/>
    <w:rsid w:val="00F04D1F"/>
    <w:rsid w:val="00F825FB"/>
    <w:rsid w:val="00F932D0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E581C9"/>
  <w15:docId w15:val="{81AA40D4-1078-49FC-8E66-0A3882D4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58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58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B658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8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E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F5"/>
  </w:style>
  <w:style w:type="paragraph" w:styleId="Footer">
    <w:name w:val="footer"/>
    <w:basedOn w:val="Normal"/>
    <w:link w:val="FooterChar"/>
    <w:uiPriority w:val="99"/>
    <w:unhideWhenUsed/>
    <w:rsid w:val="0098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B092FEB76440970D34177F5B0E50" ma:contentTypeVersion="3" ma:contentTypeDescription="Create a new document." ma:contentTypeScope="" ma:versionID="e5c3837f2a82488a07194bf9b2b41237">
  <xsd:schema xmlns:xsd="http://www.w3.org/2001/XMLSchema" xmlns:xs="http://www.w3.org/2001/XMLSchema" xmlns:p="http://schemas.microsoft.com/office/2006/metadata/properties" xmlns:ns2="8628e81b-6a22-4ea3-9839-eacf99616814" targetNamespace="http://schemas.microsoft.com/office/2006/metadata/properties" ma:root="true" ma:fieldsID="15fe9de6a06342e47d3fa7271b21a187" ns2:_="">
    <xsd:import namespace="8628e81b-6a22-4ea3-9839-eacf99616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e81b-6a22-4ea3-9839-eacf9961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EF1B-E11E-4685-9AF7-9AD17BB13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B40A5-5476-4CA1-8325-C7FD4AE95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e81b-6a22-4ea3-9839-eacf99616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C074A-ABE8-4AB5-9DEE-25F05B86633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628e81b-6a22-4ea3-9839-eacf996168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E0E94C-5AE9-4F43-B23A-D5730A49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Beatty</dc:creator>
  <cp:lastModifiedBy>Stacey Moody</cp:lastModifiedBy>
  <cp:revision>5</cp:revision>
  <cp:lastPrinted>2017-04-20T14:15:00Z</cp:lastPrinted>
  <dcterms:created xsi:type="dcterms:W3CDTF">2017-09-18T16:18:00Z</dcterms:created>
  <dcterms:modified xsi:type="dcterms:W3CDTF">2017-09-18T17:16:00Z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0x010100F283B092FEB76440970D34177F5B0E50</vt:lpwstr>
  </property>
</Properties>
</file>